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0B" w:rsidRDefault="0020490B" w:rsidP="0020490B">
      <w:pPr>
        <w:jc w:val="center"/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90B" w:rsidRPr="00040563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20490B" w:rsidRPr="00040563" w:rsidRDefault="00D8715E" w:rsidP="0020490B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КАСИНОВСКОГО</w:t>
      </w:r>
      <w:r w:rsidR="0020490B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20490B" w:rsidRPr="00080C80" w:rsidRDefault="0020490B" w:rsidP="0020490B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20490B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20490B" w:rsidRPr="005B0929" w:rsidRDefault="0061425B" w:rsidP="0020490B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От  </w:t>
      </w:r>
      <w:r w:rsidR="007D2562">
        <w:rPr>
          <w:rFonts w:ascii="Times New Roman" w:hAnsi="Times New Roman"/>
        </w:rPr>
        <w:t>06</w:t>
      </w:r>
      <w:proofErr w:type="gramEnd"/>
      <w:r w:rsidR="000500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9975DF">
        <w:rPr>
          <w:rFonts w:ascii="Times New Roman" w:hAnsi="Times New Roman"/>
        </w:rPr>
        <w:t xml:space="preserve">октября </w:t>
      </w:r>
      <w:r w:rsidR="004708CF">
        <w:rPr>
          <w:rFonts w:ascii="Times New Roman" w:hAnsi="Times New Roman"/>
        </w:rPr>
        <w:t xml:space="preserve"> </w:t>
      </w:r>
      <w:r w:rsidR="000500F6">
        <w:rPr>
          <w:rFonts w:ascii="Times New Roman" w:hAnsi="Times New Roman"/>
        </w:rPr>
        <w:t xml:space="preserve"> 2022</w:t>
      </w:r>
      <w:r w:rsidR="0020490B" w:rsidRPr="005B0929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       №  </w:t>
      </w:r>
      <w:r w:rsidR="007D2562">
        <w:rPr>
          <w:rFonts w:ascii="Times New Roman" w:hAnsi="Times New Roman"/>
        </w:rPr>
        <w:t>75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Об утверждение отчета</w:t>
      </w:r>
    </w:p>
    <w:p w:rsid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« О чис</w:t>
      </w:r>
      <w:r>
        <w:rPr>
          <w:rFonts w:ascii="Times New Roman" w:hAnsi="Times New Roman" w:cs="Times New Roman"/>
          <w:sz w:val="24"/>
          <w:szCs w:val="24"/>
          <w:lang w:eastAsia="ru-RU"/>
        </w:rPr>
        <w:t>ленности муниципальных служащих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работников муниципальных учреждений и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фактических расходов на их денежное содержание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и заработную плату по муниципальному образованию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0490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425B">
        <w:rPr>
          <w:rFonts w:ascii="Times New Roman" w:hAnsi="Times New Roman" w:cs="Times New Roman"/>
          <w:sz w:val="24"/>
          <w:szCs w:val="24"/>
          <w:lang w:eastAsia="ru-RU"/>
        </w:rPr>
        <w:t>Касиновск</w:t>
      </w:r>
      <w:r w:rsidR="009975DF">
        <w:rPr>
          <w:rFonts w:ascii="Times New Roman" w:hAnsi="Times New Roman" w:cs="Times New Roman"/>
          <w:sz w:val="24"/>
          <w:szCs w:val="24"/>
          <w:lang w:eastAsia="ru-RU"/>
        </w:rPr>
        <w:t>ий</w:t>
      </w:r>
      <w:proofErr w:type="spellEnd"/>
      <w:proofErr w:type="gramEnd"/>
      <w:r w:rsidR="009975DF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за  9 месяцев</w:t>
      </w:r>
      <w:r w:rsidR="004708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00F6">
        <w:rPr>
          <w:rFonts w:ascii="Times New Roman" w:hAnsi="Times New Roman" w:cs="Times New Roman"/>
          <w:sz w:val="24"/>
          <w:szCs w:val="24"/>
          <w:lang w:eastAsia="ru-RU"/>
        </w:rPr>
        <w:t>2022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D24883">
        <w:rPr>
          <w:rFonts w:ascii="Times New Roman" w:hAnsi="Times New Roman" w:cs="Times New Roman"/>
          <w:sz w:val="24"/>
          <w:szCs w:val="24"/>
          <w:lang w:eastAsia="ru-RU"/>
        </w:rPr>
        <w:t>од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 Бюджетным кодексом РФ, Федеральным Законом « Об общих принципах организации местного самоуправления в РФ» от 06.10.2003г. № 131-ФЗ, Уставом МО «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Администрация 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Касиновского</w:t>
      </w:r>
      <w:proofErr w:type="spellEnd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Щигровского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отчет о численности муниципальны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служащих, работников муниципальных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 и фактических расходах на их денежное содержание и заработную плату по МО </w:t>
      </w:r>
      <w:proofErr w:type="gramStart"/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 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Касиновский</w:t>
      </w:r>
      <w:proofErr w:type="spellEnd"/>
      <w:proofErr w:type="gramEnd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за  </w:t>
      </w:r>
      <w:r w:rsidR="0099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месяцев</w:t>
      </w:r>
      <w:r w:rsidR="00050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2022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614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91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приложению №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Постановление вступает в силу со 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его официального обнародования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D20" w:rsidRDefault="004708CF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  <w:r w:rsidR="00862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proofErr w:type="gramEnd"/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        </w:t>
      </w:r>
      <w:r w:rsidR="00862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В.В.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Гайворонский</w:t>
      </w:r>
      <w:proofErr w:type="spellEnd"/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0500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Приложение 1</w:t>
      </w:r>
    </w:p>
    <w:p w:rsidR="00DE432D" w:rsidRDefault="00DE432D" w:rsidP="000500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постановлению Администрации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E432D" w:rsidRDefault="007D2562" w:rsidP="000500F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06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97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D0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050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</w:t>
      </w:r>
    </w:p>
    <w:p w:rsidR="00D8715E" w:rsidRPr="00D8715E" w:rsidRDefault="00D8715E" w:rsidP="00D8715E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87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D8715E" w:rsidRDefault="00D8715E" w:rsidP="00D8715E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численности муниципальных служащих,</w:t>
      </w:r>
      <w:r w:rsidRP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2C39">
        <w:rPr>
          <w:rFonts w:ascii="Times New Roman" w:hAnsi="Times New Roman" w:cs="Times New Roman"/>
          <w:b/>
          <w:sz w:val="24"/>
          <w:szCs w:val="24"/>
          <w:lang w:eastAsia="ru-RU"/>
        </w:rPr>
        <w:t>работников муниципальных учреждений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Щигровского района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Курской  области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фактических затрат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 на и</w:t>
      </w:r>
      <w:r w:rsidR="007D25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 содержание за  9  месяцев</w:t>
      </w:r>
      <w:r w:rsidR="000500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предоставляются в соответствии со статьей 52 Федерального закона от 06.10.2003 №131- ФЗ « Об общих принципах организации местного самоуправления в Российской Федерации».</w:t>
      </w:r>
    </w:p>
    <w:p w:rsidR="00D8715E" w:rsidRPr="00D8715E" w:rsidRDefault="009975DF" w:rsidP="00D8715E">
      <w:pPr>
        <w:suppressAutoHyphens/>
        <w:overflowPunct w:val="0"/>
        <w:autoSpaceDE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9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месяцев</w:t>
      </w:r>
      <w:r w:rsidR="000500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2022</w:t>
      </w:r>
      <w:proofErr w:type="gramEnd"/>
      <w:r w:rsidR="006142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</w:p>
    <w:tbl>
      <w:tblPr>
        <w:tblW w:w="103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4329"/>
        <w:gridCol w:w="1418"/>
        <w:gridCol w:w="1275"/>
        <w:gridCol w:w="1276"/>
        <w:gridCol w:w="1205"/>
      </w:tblGrid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  п\п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  </w:t>
            </w: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муниципальных служащих с учетом передан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полномочий Администрации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4708CF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0A7E54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муниципального учреждения культуры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4708CF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0A7E54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муниципальных служащих с учетом переданных полномочий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0500F6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4708CF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AC0A40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работников муниципального учреждения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Щигровского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0500F6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43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4708CF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0A7E54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4708CF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Глава</w:t>
      </w:r>
      <w:r w:rsidR="00D8715E"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D8715E"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Касиновского</w:t>
      </w:r>
      <w:proofErr w:type="spellEnd"/>
      <w:r w:rsidR="00D8715E"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Щигровского  района</w:t>
      </w:r>
      <w:proofErr w:type="gramEnd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</w:t>
      </w:r>
      <w:r w:rsidR="000500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4708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proofErr w:type="spellStart"/>
      <w:r w:rsidR="004708CF">
        <w:rPr>
          <w:rFonts w:ascii="Times New Roman" w:eastAsia="Times New Roman" w:hAnsi="Times New Roman" w:cs="Times New Roman"/>
          <w:sz w:val="24"/>
          <w:szCs w:val="24"/>
          <w:lang w:eastAsia="ar-SA"/>
        </w:rPr>
        <w:t>В.В.Гайворонский</w:t>
      </w:r>
      <w:proofErr w:type="spellEnd"/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8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1998"/>
    <w:multiLevelType w:val="multilevel"/>
    <w:tmpl w:val="1A68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0B"/>
    <w:rsid w:val="000500F6"/>
    <w:rsid w:val="000A7E54"/>
    <w:rsid w:val="00152660"/>
    <w:rsid w:val="0020365E"/>
    <w:rsid w:val="0020490B"/>
    <w:rsid w:val="00257CE8"/>
    <w:rsid w:val="002D2B08"/>
    <w:rsid w:val="00330066"/>
    <w:rsid w:val="00343E3C"/>
    <w:rsid w:val="00397047"/>
    <w:rsid w:val="003D33E3"/>
    <w:rsid w:val="004708CF"/>
    <w:rsid w:val="0061425B"/>
    <w:rsid w:val="00676D20"/>
    <w:rsid w:val="006D0137"/>
    <w:rsid w:val="007D2562"/>
    <w:rsid w:val="00862C39"/>
    <w:rsid w:val="00903667"/>
    <w:rsid w:val="00911802"/>
    <w:rsid w:val="009975DF"/>
    <w:rsid w:val="009C45AC"/>
    <w:rsid w:val="00A720F5"/>
    <w:rsid w:val="00A94E7E"/>
    <w:rsid w:val="00AC0A40"/>
    <w:rsid w:val="00C91D74"/>
    <w:rsid w:val="00CE220D"/>
    <w:rsid w:val="00D24883"/>
    <w:rsid w:val="00D8715E"/>
    <w:rsid w:val="00DE432D"/>
    <w:rsid w:val="00F15794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E5523-9ADD-45E5-8064-8648AA01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9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2022-10-06T05:53:00Z</cp:lastPrinted>
  <dcterms:created xsi:type="dcterms:W3CDTF">2022-10-06T07:08:00Z</dcterms:created>
  <dcterms:modified xsi:type="dcterms:W3CDTF">2022-10-06T07:08:00Z</dcterms:modified>
</cp:coreProperties>
</file>