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0B" w:rsidRDefault="0020490B" w:rsidP="0020490B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0B" w:rsidRPr="00040563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20490B" w:rsidRPr="00040563" w:rsidRDefault="00D8715E" w:rsidP="0020490B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КАСИНОВСКОГО</w:t>
      </w:r>
      <w:r w:rsidR="0020490B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20490B" w:rsidRPr="00080C80" w:rsidRDefault="0020490B" w:rsidP="0020490B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20490B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20490B" w:rsidRPr="005B0929" w:rsidRDefault="0061425B" w:rsidP="002049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</w:t>
      </w:r>
      <w:r w:rsidR="004615F1">
        <w:rPr>
          <w:rFonts w:ascii="Times New Roman" w:hAnsi="Times New Roman"/>
        </w:rPr>
        <w:t>14</w:t>
      </w:r>
      <w:r w:rsidR="00F157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апреля </w:t>
      </w:r>
      <w:r w:rsidR="00D24883">
        <w:rPr>
          <w:rFonts w:ascii="Times New Roman" w:hAnsi="Times New Roman"/>
        </w:rPr>
        <w:t xml:space="preserve"> 2020</w:t>
      </w:r>
      <w:r w:rsidR="0020490B" w:rsidRPr="005B0929">
        <w:rPr>
          <w:rFonts w:ascii="Times New Roman" w:hAnsi="Times New Roman"/>
        </w:rPr>
        <w:t xml:space="preserve"> года</w:t>
      </w:r>
      <w:r w:rsidR="004615F1">
        <w:rPr>
          <w:rFonts w:ascii="Times New Roman" w:hAnsi="Times New Roman"/>
        </w:rPr>
        <w:t xml:space="preserve">        № 49</w:t>
      </w:r>
      <w:bookmarkStart w:id="0" w:name="_GoBack"/>
      <w:bookmarkEnd w:id="0"/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Об утверждение отчета</w:t>
      </w:r>
    </w:p>
    <w:p w:rsid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« О чис</w:t>
      </w:r>
      <w:r>
        <w:rPr>
          <w:rFonts w:ascii="Times New Roman" w:hAnsi="Times New Roman" w:cs="Times New Roman"/>
          <w:sz w:val="24"/>
          <w:szCs w:val="24"/>
          <w:lang w:eastAsia="ru-RU"/>
        </w:rPr>
        <w:t>ленности муниципальных служащих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работников муниципальных учреждений и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фактических расходов на их денежное содержание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и заработную плату по муниципальному образованию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«</w:t>
      </w:r>
      <w:r w:rsid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425B">
        <w:rPr>
          <w:rFonts w:ascii="Times New Roman" w:hAnsi="Times New Roman" w:cs="Times New Roman"/>
          <w:sz w:val="24"/>
          <w:szCs w:val="24"/>
          <w:lang w:eastAsia="ru-RU"/>
        </w:rPr>
        <w:t>Касиновский</w:t>
      </w:r>
      <w:proofErr w:type="spellEnd"/>
      <w:r w:rsidR="0061425B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за 1 квартал  2020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D24883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 Бюджетным кодексом РФ, Федеральным Законом « Об общих принципах организации местного самоуправления в РФ» от 06.10.2003г. № 131-ФЗ, Уставом МО «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Администрация 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Касиновского</w:t>
      </w:r>
      <w:proofErr w:type="spellEnd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отчет о численности муниципальны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служащих, работников муниципальных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 и фактических расходах на их денежное содержание и заработную плату по МО « 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Касиновский</w:t>
      </w:r>
      <w:proofErr w:type="spellEnd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за  </w:t>
      </w:r>
      <w:r w:rsidR="00614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квартал  2020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 1.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вступает в силу со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его официального обнародования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D20" w:rsidRDefault="00862C39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В.А. Головин</w:t>
      </w: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Приложение 1</w:t>
      </w:r>
    </w:p>
    <w:p w:rsidR="00DE432D" w:rsidRDefault="00DE432D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постановлению Администрации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E432D" w:rsidRDefault="00F15794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13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0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№ </w:t>
      </w:r>
      <w:r w:rsidR="00397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D8715E" w:rsidRP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7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численности муниципальных служащих,</w:t>
      </w:r>
      <w:r w:rsidRP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2C39">
        <w:rPr>
          <w:rFonts w:ascii="Times New Roman" w:hAnsi="Times New Roman" w:cs="Times New Roman"/>
          <w:b/>
          <w:sz w:val="24"/>
          <w:szCs w:val="24"/>
          <w:lang w:eastAsia="ru-RU"/>
        </w:rPr>
        <w:t>работников муниципальных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 области и фактических затрат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 на их содержание за  1 квартал  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предоставляются в соответствии со статьей 52 Федерального закона от 06.10.2003 №131- ФЗ « Об общих принципах организации местного самоуправления в Российской Федерации».</w:t>
      </w:r>
    </w:p>
    <w:p w:rsidR="00D8715E" w:rsidRPr="00D8715E" w:rsidRDefault="0061425B" w:rsidP="00D8715E">
      <w:pPr>
        <w:suppressAutoHyphens/>
        <w:overflowPunct w:val="0"/>
        <w:autoSpaceDE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квартал 2020 года</w:t>
      </w:r>
    </w:p>
    <w:tbl>
      <w:tblPr>
        <w:tblW w:w="103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4329"/>
        <w:gridCol w:w="1418"/>
        <w:gridCol w:w="1275"/>
        <w:gridCol w:w="1276"/>
        <w:gridCol w:w="1205"/>
      </w:tblGrid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  п\п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  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муниципальных служащих с учетом передан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полномочий Администрации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муниципального учреждения культуры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муниципальных служащих с учетом переданных полномочий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61425B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работников муниципального учреждения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61425B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Касиновского</w:t>
      </w:r>
      <w:proofErr w:type="spell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Щигровского</w:t>
      </w:r>
      <w:proofErr w:type="spell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района                                                      В.А. Головин</w:t>
      </w: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8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998"/>
    <w:multiLevelType w:val="multilevel"/>
    <w:tmpl w:val="1A6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B"/>
    <w:rsid w:val="00152660"/>
    <w:rsid w:val="0020490B"/>
    <w:rsid w:val="00330066"/>
    <w:rsid w:val="00397047"/>
    <w:rsid w:val="004615F1"/>
    <w:rsid w:val="0061425B"/>
    <w:rsid w:val="00676D20"/>
    <w:rsid w:val="006D0137"/>
    <w:rsid w:val="00862C39"/>
    <w:rsid w:val="00903667"/>
    <w:rsid w:val="00911802"/>
    <w:rsid w:val="009C45AC"/>
    <w:rsid w:val="00CE220D"/>
    <w:rsid w:val="00D24883"/>
    <w:rsid w:val="00D8715E"/>
    <w:rsid w:val="00DE432D"/>
    <w:rsid w:val="00F15794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228B7-2DDD-44BA-8211-490A7E40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9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2020-04-14T11:03:00Z</dcterms:created>
  <dcterms:modified xsi:type="dcterms:W3CDTF">2020-04-14T11:03:00Z</dcterms:modified>
</cp:coreProperties>
</file>